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25" w:rsidRPr="009443A0" w:rsidRDefault="00295D14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679450" cy="79935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99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ГОРОДСКОГО ПОСЕЛЕНИЯ КАНДАЛАКША</w:t>
      </w:r>
    </w:p>
    <w:p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КАНДАЛАКШКОГО РАЙОНА</w:t>
      </w:r>
    </w:p>
    <w:p w:rsidR="001F0F25" w:rsidRPr="001D34E5" w:rsidRDefault="0060790E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ПЯ</w:t>
      </w:r>
      <w:r w:rsidR="001F0F25" w:rsidRPr="001D34E5">
        <w:rPr>
          <w:rFonts w:ascii="Times New Roman" w:hAnsi="Times New Roman"/>
          <w:b/>
          <w:sz w:val="24"/>
          <w:szCs w:val="24"/>
          <w:lang w:eastAsia="ru-RU"/>
        </w:rPr>
        <w:t>ТОГО СОЗЫВА</w:t>
      </w:r>
    </w:p>
    <w:p w:rsidR="001F0F25" w:rsidRPr="001D34E5" w:rsidRDefault="001F0F25" w:rsidP="009443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F0F25" w:rsidRPr="001D34E5" w:rsidRDefault="00D40882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 Е Ш Е Н И Е </w:t>
      </w:r>
    </w:p>
    <w:p w:rsidR="001F0F25" w:rsidRPr="001D34E5" w:rsidRDefault="001F0F25" w:rsidP="00F717AA">
      <w:pPr>
        <w:contextualSpacing/>
        <w:rPr>
          <w:rFonts w:ascii="Times New Roman" w:hAnsi="Times New Roman"/>
          <w:sz w:val="24"/>
          <w:szCs w:val="24"/>
        </w:rPr>
      </w:pPr>
    </w:p>
    <w:p w:rsidR="001F0F25" w:rsidRPr="001D34E5" w:rsidRDefault="00D40882" w:rsidP="00F717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 сентября 2021 года                                                    </w:t>
      </w:r>
      <w:r w:rsidR="00D477C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>№ 156</w:t>
      </w:r>
    </w:p>
    <w:p w:rsidR="001F0F25" w:rsidRPr="001D34E5" w:rsidRDefault="001F0F25" w:rsidP="004E31AC">
      <w:pPr>
        <w:contextualSpacing/>
        <w:rPr>
          <w:rFonts w:ascii="Times New Roman" w:hAnsi="Times New Roman"/>
          <w:b/>
          <w:sz w:val="24"/>
          <w:szCs w:val="24"/>
        </w:rPr>
      </w:pPr>
    </w:p>
    <w:p w:rsidR="004E31AC" w:rsidRPr="001D34E5" w:rsidRDefault="007C228B" w:rsidP="001D34E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 xml:space="preserve">Об утверждении перечня </w:t>
      </w:r>
      <w:r w:rsidR="0060790E" w:rsidRPr="001D34E5">
        <w:rPr>
          <w:rFonts w:ascii="Times New Roman" w:hAnsi="Times New Roman"/>
          <w:b/>
          <w:sz w:val="24"/>
          <w:szCs w:val="24"/>
        </w:rPr>
        <w:t>движимого имущества</w:t>
      </w:r>
      <w:r w:rsidR="00C95D5E" w:rsidRPr="001D34E5">
        <w:rPr>
          <w:rFonts w:ascii="Times New Roman" w:hAnsi="Times New Roman"/>
          <w:b/>
          <w:sz w:val="24"/>
          <w:szCs w:val="24"/>
        </w:rPr>
        <w:t xml:space="preserve"> автономной некоммерческой организации «Центр городского развития Мурманской области»</w:t>
      </w:r>
      <w:r w:rsidR="00E05875" w:rsidRPr="001D34E5">
        <w:rPr>
          <w:rFonts w:ascii="Times New Roman" w:hAnsi="Times New Roman"/>
          <w:b/>
          <w:sz w:val="24"/>
          <w:szCs w:val="24"/>
        </w:rPr>
        <w:t xml:space="preserve">, </w:t>
      </w:r>
    </w:p>
    <w:p w:rsidR="0060790E" w:rsidRPr="001D34E5" w:rsidRDefault="00E05875" w:rsidP="004E31A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предлагаемого к передаче</w:t>
      </w:r>
      <w:r w:rsidR="0060790E" w:rsidRPr="001D34E5">
        <w:rPr>
          <w:rFonts w:ascii="Times New Roman" w:hAnsi="Times New Roman"/>
          <w:b/>
          <w:sz w:val="24"/>
          <w:szCs w:val="24"/>
        </w:rPr>
        <w:t xml:space="preserve"> в собственность </w:t>
      </w:r>
      <w:r w:rsidR="007C228B" w:rsidRPr="001D34E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7C228B" w:rsidRPr="001D34E5" w:rsidRDefault="007C228B" w:rsidP="0060790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городское поселение Кандалакша Кандалакшского района</w:t>
      </w:r>
    </w:p>
    <w:p w:rsidR="007C228B" w:rsidRPr="001D34E5" w:rsidRDefault="007C228B" w:rsidP="007C228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5D5E" w:rsidRPr="001D34E5" w:rsidRDefault="007C228B" w:rsidP="00C95D5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34E5">
        <w:rPr>
          <w:rFonts w:ascii="Times New Roman" w:hAnsi="Times New Roman"/>
          <w:sz w:val="24"/>
          <w:szCs w:val="24"/>
        </w:rPr>
        <w:t xml:space="preserve">В соответствии со статьями 209, 215, 689, 690 Гражданского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Кандалакша Кандалакшского района, Положением о муниципальной казне муниципального образования городское поселение Кандалакша Кандалакшского района, утвержденного решением Совета депутатов городского поселения Кандалакша Кандалакшского района от 26.02.2016 № 122, </w:t>
      </w:r>
      <w:r w:rsidR="00C95D5E" w:rsidRPr="001D34E5">
        <w:rPr>
          <w:rFonts w:ascii="Times New Roman" w:hAnsi="Times New Roman"/>
          <w:sz w:val="24"/>
          <w:szCs w:val="24"/>
        </w:rPr>
        <w:t>в связи с заявлением автономной некоммерческой организации «Центр городского развития Мурманской области» от 08.06.2021 № 738</w:t>
      </w:r>
    </w:p>
    <w:p w:rsidR="007C228B" w:rsidRPr="001D34E5" w:rsidRDefault="007C228B" w:rsidP="007C228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C228B" w:rsidRPr="001D34E5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C228B" w:rsidRPr="001D34E5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:rsidR="007C228B" w:rsidRPr="001D34E5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Кандалакшского района</w:t>
      </w:r>
    </w:p>
    <w:p w:rsidR="007C228B" w:rsidRPr="001D34E5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решил:</w:t>
      </w:r>
    </w:p>
    <w:p w:rsidR="00906117" w:rsidRPr="00216367" w:rsidRDefault="00906117" w:rsidP="0090611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044A7">
        <w:rPr>
          <w:rFonts w:ascii="Times New Roman" w:hAnsi="Times New Roman"/>
          <w:sz w:val="24"/>
          <w:szCs w:val="24"/>
        </w:rPr>
        <w:t xml:space="preserve">Утвердить прилагаемый перечень </w:t>
      </w:r>
      <w:r>
        <w:rPr>
          <w:rFonts w:ascii="Times New Roman" w:hAnsi="Times New Roman"/>
          <w:sz w:val="24"/>
          <w:szCs w:val="24"/>
        </w:rPr>
        <w:t xml:space="preserve">движимого </w:t>
      </w:r>
      <w:r w:rsidRPr="002044A7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>,</w:t>
      </w:r>
      <w:r w:rsidRPr="002044A7">
        <w:rPr>
          <w:rFonts w:ascii="Times New Roman" w:hAnsi="Times New Roman"/>
          <w:sz w:val="24"/>
          <w:szCs w:val="24"/>
        </w:rPr>
        <w:t xml:space="preserve"> предлагаемого к передаче</w:t>
      </w:r>
      <w:r>
        <w:rPr>
          <w:rFonts w:ascii="Times New Roman" w:hAnsi="Times New Roman"/>
          <w:sz w:val="24"/>
          <w:szCs w:val="24"/>
        </w:rPr>
        <w:t xml:space="preserve"> всобственность </w:t>
      </w:r>
      <w:r w:rsidRPr="002044A7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городское поселение Кандалакша </w:t>
      </w:r>
      <w:r w:rsidRPr="002044A7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ого</w:t>
      </w:r>
      <w:r w:rsidRPr="002044A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 от автономной некоммерческой организации «Центр городского развития Мурманской области».</w:t>
      </w:r>
    </w:p>
    <w:p w:rsidR="00906117" w:rsidRPr="00906117" w:rsidRDefault="00906117" w:rsidP="0090611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16367">
        <w:rPr>
          <w:rFonts w:ascii="Times New Roman" w:hAnsi="Times New Roman"/>
          <w:sz w:val="24"/>
          <w:szCs w:val="24"/>
        </w:rPr>
        <w:t xml:space="preserve">Опубликовать настоящее решение в официальном издании органа местного самоуправления «Информационный бюллетень администрации муниципального образования Кандалакшский район» и разместить 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216367">
        <w:rPr>
          <w:rFonts w:ascii="Times New Roman" w:hAnsi="Times New Roman"/>
          <w:sz w:val="24"/>
          <w:szCs w:val="24"/>
        </w:rPr>
        <w:t>сайте муниципального образования городское поселение Кандалакша Кандалакшского района.</w:t>
      </w:r>
    </w:p>
    <w:p w:rsidR="00906117" w:rsidRPr="00216367" w:rsidRDefault="00906117" w:rsidP="00906117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1D34E5" w:rsidRPr="001D34E5" w:rsidRDefault="001D34E5" w:rsidP="001D34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228B" w:rsidRPr="001D34E5" w:rsidRDefault="007261E7" w:rsidP="007C22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И.п. главы</w:t>
      </w:r>
      <w:r w:rsidR="007C228B"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</w:t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зования </w:t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Д.С. Григорьев</w:t>
      </w:r>
    </w:p>
    <w:p w:rsidR="001F0F25" w:rsidRPr="001D34E5" w:rsidRDefault="001F0F25" w:rsidP="00E35D17">
      <w:pPr>
        <w:contextualSpacing/>
        <w:jc w:val="both"/>
        <w:rPr>
          <w:rFonts w:ascii="Times New Roman" w:hAnsi="Times New Roman"/>
          <w:sz w:val="24"/>
          <w:szCs w:val="24"/>
        </w:rPr>
        <w:sectPr w:rsidR="001F0F25" w:rsidRPr="001D34E5" w:rsidSect="004E31AC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1F0F25" w:rsidRPr="001D34E5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1D34E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F0F25" w:rsidRPr="001D34E5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1D34E5">
        <w:rPr>
          <w:rFonts w:ascii="Times New Roman" w:hAnsi="Times New Roman"/>
          <w:sz w:val="24"/>
          <w:szCs w:val="24"/>
        </w:rPr>
        <w:t>Утвержден решением Совета депутатов</w:t>
      </w:r>
    </w:p>
    <w:p w:rsidR="001F0F25" w:rsidRPr="001D34E5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1D34E5">
        <w:rPr>
          <w:rFonts w:ascii="Times New Roman" w:hAnsi="Times New Roman"/>
          <w:sz w:val="24"/>
          <w:szCs w:val="24"/>
        </w:rPr>
        <w:t>городское поселение Кандалакша</w:t>
      </w:r>
    </w:p>
    <w:p w:rsidR="001F0F25" w:rsidRPr="001D34E5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1D34E5">
        <w:rPr>
          <w:rFonts w:ascii="Times New Roman" w:hAnsi="Times New Roman"/>
          <w:sz w:val="24"/>
          <w:szCs w:val="24"/>
        </w:rPr>
        <w:t>Кандалакшского района</w:t>
      </w:r>
    </w:p>
    <w:p w:rsidR="001F0F25" w:rsidRPr="001D34E5" w:rsidRDefault="00D40882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</w:t>
      </w:r>
      <w:r w:rsidR="001F0F25" w:rsidRPr="001D34E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="001F0F25" w:rsidRPr="001D34E5">
        <w:rPr>
          <w:rFonts w:ascii="Times New Roman" w:hAnsi="Times New Roman"/>
          <w:sz w:val="24"/>
          <w:szCs w:val="24"/>
        </w:rPr>
        <w:t xml:space="preserve"> 20</w:t>
      </w:r>
      <w:r w:rsidR="007C228B" w:rsidRPr="001D34E5">
        <w:rPr>
          <w:rFonts w:ascii="Times New Roman" w:hAnsi="Times New Roman"/>
          <w:sz w:val="24"/>
          <w:szCs w:val="24"/>
        </w:rPr>
        <w:t>21</w:t>
      </w:r>
      <w:r w:rsidR="001F0F25" w:rsidRPr="001D34E5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156</w:t>
      </w:r>
    </w:p>
    <w:p w:rsidR="001F0F25" w:rsidRPr="001D34E5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1F0F25" w:rsidRPr="001D34E5" w:rsidRDefault="001F0F25" w:rsidP="00E35D1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C228B" w:rsidRPr="001D34E5" w:rsidRDefault="007C228B" w:rsidP="007C228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D34E5">
        <w:rPr>
          <w:rFonts w:ascii="Times New Roman" w:hAnsi="Times New Roman"/>
          <w:sz w:val="24"/>
          <w:szCs w:val="24"/>
        </w:rPr>
        <w:t>Перечень</w:t>
      </w:r>
    </w:p>
    <w:p w:rsidR="00C95D5E" w:rsidRPr="001D34E5" w:rsidRDefault="00C95D5E" w:rsidP="007C228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D34E5">
        <w:rPr>
          <w:rFonts w:ascii="Times New Roman" w:hAnsi="Times New Roman"/>
          <w:sz w:val="24"/>
          <w:szCs w:val="24"/>
        </w:rPr>
        <w:t>и</w:t>
      </w:r>
      <w:r w:rsidR="007C228B" w:rsidRPr="001D34E5">
        <w:rPr>
          <w:rFonts w:ascii="Times New Roman" w:hAnsi="Times New Roman"/>
          <w:sz w:val="24"/>
          <w:szCs w:val="24"/>
        </w:rPr>
        <w:t>мущества</w:t>
      </w:r>
      <w:r w:rsidRPr="001D34E5">
        <w:rPr>
          <w:rFonts w:ascii="Times New Roman" w:hAnsi="Times New Roman"/>
          <w:sz w:val="24"/>
          <w:szCs w:val="24"/>
        </w:rPr>
        <w:t xml:space="preserve"> автономной некоммерческой организации «Центр городского развития Мурманской области»</w:t>
      </w:r>
      <w:r w:rsidR="007C228B" w:rsidRPr="001D34E5">
        <w:rPr>
          <w:rFonts w:ascii="Times New Roman" w:hAnsi="Times New Roman"/>
          <w:sz w:val="24"/>
          <w:szCs w:val="24"/>
        </w:rPr>
        <w:t>,</w:t>
      </w:r>
    </w:p>
    <w:p w:rsidR="007C228B" w:rsidRPr="001D34E5" w:rsidRDefault="00C95D5E" w:rsidP="00C95D5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D34E5">
        <w:rPr>
          <w:rFonts w:ascii="Times New Roman" w:hAnsi="Times New Roman"/>
          <w:sz w:val="24"/>
          <w:szCs w:val="24"/>
        </w:rPr>
        <w:t xml:space="preserve"> предлагаемого к передаче </w:t>
      </w:r>
      <w:r w:rsidR="00E05875" w:rsidRPr="001D34E5">
        <w:rPr>
          <w:rFonts w:ascii="Times New Roman" w:hAnsi="Times New Roman"/>
          <w:sz w:val="24"/>
          <w:szCs w:val="24"/>
        </w:rPr>
        <w:t xml:space="preserve">в собственность </w:t>
      </w:r>
      <w:r w:rsidR="007C228B" w:rsidRPr="001D34E5">
        <w:rPr>
          <w:rFonts w:ascii="Times New Roman" w:hAnsi="Times New Roman"/>
          <w:sz w:val="24"/>
          <w:szCs w:val="24"/>
        </w:rPr>
        <w:t xml:space="preserve">муниципального образования городское поселение Кандалакша Кандалакшского района </w:t>
      </w:r>
    </w:p>
    <w:p w:rsidR="001F0F25" w:rsidRPr="001D34E5" w:rsidRDefault="001F0F25" w:rsidP="00E35D1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F0F25" w:rsidRPr="001D34E5" w:rsidRDefault="001F0F25" w:rsidP="00E35D17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859"/>
        <w:gridCol w:w="1929"/>
        <w:gridCol w:w="2127"/>
        <w:gridCol w:w="3119"/>
        <w:gridCol w:w="5297"/>
      </w:tblGrid>
      <w:tr w:rsidR="001F0F25" w:rsidRPr="001D34E5" w:rsidTr="00FF4A57">
        <w:trPr>
          <w:cantSplit/>
          <w:trHeight w:val="1039"/>
          <w:jc w:val="center"/>
        </w:trPr>
        <w:tc>
          <w:tcPr>
            <w:tcW w:w="833" w:type="dxa"/>
            <w:vAlign w:val="center"/>
          </w:tcPr>
          <w:p w:rsidR="001F0F25" w:rsidRPr="001D34E5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4E5">
              <w:rPr>
                <w:rFonts w:ascii="Times New Roman" w:hAnsi="Times New Roman"/>
                <w:sz w:val="24"/>
                <w:szCs w:val="24"/>
                <w:lang w:eastAsia="ru-RU"/>
              </w:rPr>
              <w:t>№ п.п.</w:t>
            </w:r>
          </w:p>
          <w:p w:rsidR="001F0F25" w:rsidRPr="001D34E5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1F0F25" w:rsidRPr="001D34E5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4E5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1929" w:type="dxa"/>
            <w:vAlign w:val="center"/>
          </w:tcPr>
          <w:p w:rsidR="001F0F25" w:rsidRPr="001D34E5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4E5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 организации, ИНН организации</w:t>
            </w:r>
          </w:p>
        </w:tc>
        <w:tc>
          <w:tcPr>
            <w:tcW w:w="2127" w:type="dxa"/>
            <w:vAlign w:val="center"/>
          </w:tcPr>
          <w:p w:rsidR="001F0F25" w:rsidRPr="001D34E5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4E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119" w:type="dxa"/>
            <w:vAlign w:val="center"/>
          </w:tcPr>
          <w:p w:rsidR="001F0F25" w:rsidRPr="001D34E5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4E5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5297" w:type="dxa"/>
            <w:vAlign w:val="center"/>
          </w:tcPr>
          <w:p w:rsidR="001F0F25" w:rsidRPr="001D34E5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4E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1F0F25" w:rsidRPr="001D34E5" w:rsidTr="00FF4A57">
        <w:trPr>
          <w:cantSplit/>
          <w:trHeight w:val="1708"/>
          <w:jc w:val="center"/>
        </w:trPr>
        <w:tc>
          <w:tcPr>
            <w:tcW w:w="833" w:type="dxa"/>
            <w:vAlign w:val="center"/>
          </w:tcPr>
          <w:p w:rsidR="001F0F25" w:rsidRPr="001D34E5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4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1F0F25" w:rsidRPr="001D34E5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4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vAlign w:val="center"/>
          </w:tcPr>
          <w:p w:rsidR="001F0F25" w:rsidRPr="001D34E5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4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1F0F25" w:rsidRPr="001D34E5" w:rsidRDefault="00C95D5E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4E5">
              <w:rPr>
                <w:rFonts w:ascii="Times New Roman" w:hAnsi="Times New Roman"/>
                <w:sz w:val="24"/>
                <w:szCs w:val="24"/>
                <w:lang w:eastAsia="ru-RU"/>
              </w:rPr>
              <w:t>Движимое имущество</w:t>
            </w:r>
          </w:p>
        </w:tc>
        <w:tc>
          <w:tcPr>
            <w:tcW w:w="3119" w:type="dxa"/>
            <w:vAlign w:val="center"/>
          </w:tcPr>
          <w:p w:rsidR="004E31AC" w:rsidRPr="001D34E5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4E5"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область,</w:t>
            </w:r>
          </w:p>
          <w:p w:rsidR="001F0F25" w:rsidRPr="001D34E5" w:rsidRDefault="006C23A9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4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1D34E5">
              <w:rPr>
                <w:rFonts w:ascii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1D34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Кандалакша Кандалакшского </w:t>
            </w:r>
            <w:r w:rsidR="007C228B" w:rsidRPr="001D34E5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  <w:r w:rsidRPr="001D34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C228B" w:rsidRPr="001D34E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F0F25" w:rsidRPr="001D34E5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4E5">
              <w:rPr>
                <w:rFonts w:ascii="Times New Roman" w:hAnsi="Times New Roman"/>
                <w:sz w:val="24"/>
                <w:szCs w:val="24"/>
                <w:lang w:eastAsia="ru-RU"/>
              </w:rPr>
              <w:t>г.Кандалакша,</w:t>
            </w:r>
            <w:r w:rsidR="00C95D5E" w:rsidRPr="001D34E5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Первомайская, д. 34</w:t>
            </w:r>
          </w:p>
          <w:p w:rsidR="001F0F25" w:rsidRPr="001D34E5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vAlign w:val="center"/>
          </w:tcPr>
          <w:p w:rsidR="004E31AC" w:rsidRPr="001D34E5" w:rsidRDefault="00C95D5E" w:rsidP="004E3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4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Диван парковый «Хельсинки» </w:t>
            </w:r>
          </w:p>
          <w:p w:rsidR="001F0F25" w:rsidRPr="001D34E5" w:rsidRDefault="004E31AC" w:rsidP="004E3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4E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C95D5E" w:rsidRPr="001D34E5">
              <w:rPr>
                <w:rFonts w:ascii="Times New Roman" w:hAnsi="Times New Roman"/>
                <w:sz w:val="24"/>
                <w:szCs w:val="24"/>
                <w:lang w:eastAsia="ru-RU"/>
              </w:rPr>
              <w:t>в количестве 3 шт.)</w:t>
            </w:r>
          </w:p>
        </w:tc>
      </w:tr>
    </w:tbl>
    <w:p w:rsidR="001F0F25" w:rsidRPr="001D34E5" w:rsidRDefault="001F0F25" w:rsidP="00A015F7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F0F25" w:rsidRPr="001D34E5" w:rsidSect="00533B4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BEE"/>
    <w:multiLevelType w:val="hybridMultilevel"/>
    <w:tmpl w:val="872A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7AA"/>
    <w:rsid w:val="00041F5A"/>
    <w:rsid w:val="000C2980"/>
    <w:rsid w:val="001338ED"/>
    <w:rsid w:val="00142902"/>
    <w:rsid w:val="001667FA"/>
    <w:rsid w:val="001B7AFB"/>
    <w:rsid w:val="001D34E5"/>
    <w:rsid w:val="001F0A01"/>
    <w:rsid w:val="001F0F25"/>
    <w:rsid w:val="00295D14"/>
    <w:rsid w:val="003B48CC"/>
    <w:rsid w:val="003C21B0"/>
    <w:rsid w:val="004A3C6F"/>
    <w:rsid w:val="004B000C"/>
    <w:rsid w:val="004E2E01"/>
    <w:rsid w:val="004E31AC"/>
    <w:rsid w:val="005265F0"/>
    <w:rsid w:val="00533B4F"/>
    <w:rsid w:val="00573A95"/>
    <w:rsid w:val="0058504A"/>
    <w:rsid w:val="00586361"/>
    <w:rsid w:val="0060790E"/>
    <w:rsid w:val="00610EFB"/>
    <w:rsid w:val="006636EA"/>
    <w:rsid w:val="006C23A9"/>
    <w:rsid w:val="006E4F39"/>
    <w:rsid w:val="00724F12"/>
    <w:rsid w:val="007261E7"/>
    <w:rsid w:val="007523F8"/>
    <w:rsid w:val="0076625F"/>
    <w:rsid w:val="00783B05"/>
    <w:rsid w:val="007C228B"/>
    <w:rsid w:val="008040E0"/>
    <w:rsid w:val="0080457C"/>
    <w:rsid w:val="00906117"/>
    <w:rsid w:val="009443A0"/>
    <w:rsid w:val="00987F1E"/>
    <w:rsid w:val="009A0C5B"/>
    <w:rsid w:val="009C3175"/>
    <w:rsid w:val="00A015F7"/>
    <w:rsid w:val="00A24680"/>
    <w:rsid w:val="00A63907"/>
    <w:rsid w:val="00A6518D"/>
    <w:rsid w:val="00B5434C"/>
    <w:rsid w:val="00BA23AE"/>
    <w:rsid w:val="00C44437"/>
    <w:rsid w:val="00C452B1"/>
    <w:rsid w:val="00C95149"/>
    <w:rsid w:val="00C95D5E"/>
    <w:rsid w:val="00CA54E3"/>
    <w:rsid w:val="00CB6EC4"/>
    <w:rsid w:val="00D0662B"/>
    <w:rsid w:val="00D20C81"/>
    <w:rsid w:val="00D40882"/>
    <w:rsid w:val="00D477C4"/>
    <w:rsid w:val="00E05875"/>
    <w:rsid w:val="00E10F3C"/>
    <w:rsid w:val="00E1130F"/>
    <w:rsid w:val="00E35D17"/>
    <w:rsid w:val="00E513F0"/>
    <w:rsid w:val="00EA0526"/>
    <w:rsid w:val="00F147D1"/>
    <w:rsid w:val="00F55ECB"/>
    <w:rsid w:val="00F712B5"/>
    <w:rsid w:val="00F717AA"/>
    <w:rsid w:val="00FD6F2A"/>
    <w:rsid w:val="00FF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mirbabaev_yub</dc:creator>
  <cp:keywords/>
  <dc:description/>
  <cp:lastModifiedBy>Александр С. Печенкин</cp:lastModifiedBy>
  <cp:revision>20</cp:revision>
  <cp:lastPrinted>2021-09-08T13:08:00Z</cp:lastPrinted>
  <dcterms:created xsi:type="dcterms:W3CDTF">2021-07-20T13:11:00Z</dcterms:created>
  <dcterms:modified xsi:type="dcterms:W3CDTF">2021-10-12T10:31:00Z</dcterms:modified>
</cp:coreProperties>
</file>